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1E5069F4" w14:textId="77777777" w:rsidTr="00755C79">
        <w:tc>
          <w:tcPr>
            <w:tcW w:w="9576" w:type="dxa"/>
            <w:shd w:val="clear" w:color="auto" w:fill="auto"/>
          </w:tcPr>
          <w:p w14:paraId="708E8914" w14:textId="0DD6B267" w:rsidR="00A8795F" w:rsidRDefault="00A8795F" w:rsidP="00755C79">
            <w:pPr>
              <w:pStyle w:val="14bldcentr"/>
            </w:pPr>
            <w:r>
              <w:t xml:space="preserve">SOLICITATION ADDENDUM </w:t>
            </w:r>
            <w:r w:rsidR="00BA238E">
              <w:t>F</w:t>
            </w:r>
            <w:r w:rsidR="00CB5D1F">
              <w:t>IVE</w:t>
            </w:r>
          </w:p>
          <w:p w14:paraId="272DACF1" w14:textId="77777777" w:rsidR="00A8795F" w:rsidRDefault="00A8795F" w:rsidP="00755C79">
            <w:pPr>
              <w:pStyle w:val="14bldcentr"/>
            </w:pPr>
            <w:r>
              <w:t>REVISED SCHEDULE OF EVENTS</w:t>
            </w:r>
          </w:p>
        </w:tc>
      </w:tr>
    </w:tbl>
    <w:p w14:paraId="0DFD654C" w14:textId="77777777" w:rsidR="00A8795F" w:rsidRDefault="00A8795F" w:rsidP="00A8795F">
      <w:pPr>
        <w:pStyle w:val="14bldcentr"/>
      </w:pPr>
    </w:p>
    <w:p w14:paraId="4D23DC2A" w14:textId="77777777" w:rsidR="00A8795F" w:rsidRPr="00BD5697" w:rsidRDefault="00A8795F" w:rsidP="00A8795F">
      <w:pPr>
        <w:pStyle w:val="Level1Body"/>
      </w:pPr>
    </w:p>
    <w:p w14:paraId="73C22300" w14:textId="2D4B7983" w:rsidR="00A8795F" w:rsidRPr="00BD5697" w:rsidRDefault="00A8795F" w:rsidP="00A8795F">
      <w:pPr>
        <w:pStyle w:val="Level1Body"/>
      </w:pPr>
      <w:r w:rsidRPr="00BD5697">
        <w:t>Date:</w:t>
      </w:r>
      <w:r w:rsidRPr="00BD5697">
        <w:tab/>
      </w:r>
      <w:r w:rsidRPr="00BD5697">
        <w:tab/>
      </w:r>
      <w:r w:rsidR="00F5404C">
        <w:t xml:space="preserve">April </w:t>
      </w:r>
      <w:r w:rsidR="00F661D9">
        <w:t>28</w:t>
      </w:r>
      <w:r w:rsidR="00F5404C">
        <w:t>, 2025</w:t>
      </w:r>
    </w:p>
    <w:p w14:paraId="79C5BED7" w14:textId="77777777" w:rsidR="00A8795F" w:rsidRPr="00BD5697" w:rsidRDefault="00A8795F" w:rsidP="00A8795F">
      <w:pPr>
        <w:pStyle w:val="Level1Body"/>
      </w:pPr>
    </w:p>
    <w:p w14:paraId="32374A73" w14:textId="77777777" w:rsidR="00A8795F" w:rsidRPr="00BD5697" w:rsidRDefault="00A8795F" w:rsidP="00A8795F">
      <w:pPr>
        <w:pStyle w:val="Level1Body"/>
      </w:pPr>
      <w:r w:rsidRPr="00BD5697">
        <w:t>To:</w:t>
      </w:r>
      <w:r w:rsidRPr="00BD5697">
        <w:tab/>
      </w:r>
      <w:r w:rsidRPr="00BD5697">
        <w:tab/>
        <w:t xml:space="preserve">All Bidders </w:t>
      </w:r>
    </w:p>
    <w:p w14:paraId="0E2FD980" w14:textId="77777777" w:rsidR="00A8795F" w:rsidRPr="00BD5697" w:rsidRDefault="00A8795F" w:rsidP="00A8795F">
      <w:pPr>
        <w:pStyle w:val="Level1Body"/>
      </w:pPr>
    </w:p>
    <w:p w14:paraId="5CB7AE0F" w14:textId="31BAD65A" w:rsidR="00A8795F" w:rsidRPr="00BD5697" w:rsidRDefault="00A8795F" w:rsidP="00A8795F">
      <w:pPr>
        <w:pStyle w:val="Level1Body"/>
      </w:pPr>
      <w:r w:rsidRPr="00BD5697">
        <w:t>From:</w:t>
      </w:r>
      <w:r w:rsidRPr="00BD5697">
        <w:tab/>
      </w:r>
      <w:r>
        <w:tab/>
      </w:r>
      <w:r w:rsidR="00F5404C">
        <w:t>Clinton Paul</w:t>
      </w:r>
      <w:r w:rsidRPr="00BD5697">
        <w:t>,</w:t>
      </w:r>
    </w:p>
    <w:p w14:paraId="0D9D55E3" w14:textId="61A2ABAB" w:rsidR="00A8795F" w:rsidRDefault="00F5404C" w:rsidP="00A8795F">
      <w:pPr>
        <w:pStyle w:val="Level3Body"/>
      </w:pPr>
      <w:r>
        <w:t>State Purchasing Bureau</w:t>
      </w:r>
    </w:p>
    <w:p w14:paraId="67F4902C" w14:textId="77777777" w:rsidR="00A8795F" w:rsidRDefault="00A8795F" w:rsidP="00A8795F">
      <w:pPr>
        <w:pStyle w:val="Level1Body"/>
      </w:pPr>
    </w:p>
    <w:p w14:paraId="2C4BD65B" w14:textId="648C72A0"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F5404C">
        <w:rPr>
          <w:szCs w:val="22"/>
        </w:rPr>
        <w:t>118336 OR</w:t>
      </w:r>
    </w:p>
    <w:p w14:paraId="746B29E3" w14:textId="6A525DA8" w:rsidR="00A8795F" w:rsidRPr="003D5317" w:rsidRDefault="00A8795F" w:rsidP="00A8795F">
      <w:pPr>
        <w:pStyle w:val="Level3Body"/>
        <w:rPr>
          <w:szCs w:val="22"/>
        </w:rPr>
      </w:pPr>
      <w:r w:rsidRPr="003D5317">
        <w:rPr>
          <w:szCs w:val="22"/>
        </w:rPr>
        <w:t xml:space="preserve">to be opened </w:t>
      </w:r>
      <w:r w:rsidR="00F5404C">
        <w:rPr>
          <w:szCs w:val="22"/>
        </w:rPr>
        <w:t>April 14, 2025</w:t>
      </w:r>
      <w:r w:rsidRPr="003D5317">
        <w:rPr>
          <w:szCs w:val="22"/>
        </w:rPr>
        <w:t xml:space="preserve"> at </w:t>
      </w:r>
      <w:r w:rsidR="00F5404C">
        <w:rPr>
          <w:szCs w:val="22"/>
        </w:rPr>
        <w:t>2:00</w:t>
      </w:r>
      <w:r w:rsidRPr="003D5317">
        <w:rPr>
          <w:szCs w:val="22"/>
        </w:rPr>
        <w:t xml:space="preserve"> p.m. </w:t>
      </w:r>
      <w:r>
        <w:rPr>
          <w:szCs w:val="22"/>
        </w:rPr>
        <w:t>CST</w:t>
      </w:r>
    </w:p>
    <w:p w14:paraId="4E32D895" w14:textId="77777777" w:rsidR="00E07C9C" w:rsidRPr="00BD5697" w:rsidRDefault="00E07C9C" w:rsidP="00E07C9C">
      <w:pPr>
        <w:pStyle w:val="Level3Body"/>
      </w:pPr>
    </w:p>
    <w:p w14:paraId="0FABB45C"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41D54E9E" wp14:editId="2F35DF30">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F85F"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932D3EF" w14:textId="77777777" w:rsidR="00E07C9C" w:rsidRPr="00BD5697" w:rsidRDefault="00E07C9C" w:rsidP="00E07C9C">
      <w:pPr>
        <w:pStyle w:val="Heading4"/>
      </w:pPr>
      <w:r>
        <w:t xml:space="preserve">Revised </w:t>
      </w:r>
      <w:r w:rsidRPr="00BD5697">
        <w:t>S</w:t>
      </w:r>
      <w:r>
        <w:t>chedule of Events</w:t>
      </w:r>
    </w:p>
    <w:p w14:paraId="3DF95F9A" w14:textId="77777777" w:rsidR="00E07C9C" w:rsidRPr="00BD5697" w:rsidRDefault="00E07C9C" w:rsidP="00E07C9C">
      <w:pPr>
        <w:pStyle w:val="Level1Body"/>
      </w:pPr>
    </w:p>
    <w:p w14:paraId="22D56061"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6EDF1D03" w14:textId="77777777" w:rsidR="00E07C9C" w:rsidRDefault="00E07C9C" w:rsidP="00E07C9C">
      <w:pPr>
        <w:pStyle w:val="Level1Body"/>
      </w:pPr>
    </w:p>
    <w:p w14:paraId="53D7DB45"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35"/>
        <w:gridCol w:w="6179"/>
        <w:gridCol w:w="2898"/>
      </w:tblGrid>
      <w:tr w:rsidR="00E07C9C" w:rsidRPr="00664F27" w14:paraId="00BB81A1"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1B03C3BB"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7A78A0BE" w14:textId="77777777" w:rsidR="00E07C9C" w:rsidRPr="00046E98" w:rsidRDefault="00E07C9C" w:rsidP="00ED102A">
            <w:pPr>
              <w:pStyle w:val="StyleBoldCentered"/>
              <w:rPr>
                <w:color w:val="auto"/>
              </w:rPr>
            </w:pPr>
            <w:r w:rsidRPr="00046E98">
              <w:rPr>
                <w:color w:val="auto"/>
              </w:rPr>
              <w:t>Date/Time</w:t>
            </w:r>
          </w:p>
        </w:tc>
      </w:tr>
      <w:tr w:rsidR="00F5404C" w:rsidRPr="00664F27" w14:paraId="385F925A" w14:textId="77777777" w:rsidTr="00507337">
        <w:trPr>
          <w:cantSplit/>
          <w:trHeight w:val="570"/>
          <w:jc w:val="center"/>
        </w:trPr>
        <w:tc>
          <w:tcPr>
            <w:tcW w:w="435" w:type="dxa"/>
            <w:tcBorders>
              <w:top w:val="single" w:sz="6" w:space="0" w:color="auto"/>
            </w:tcBorders>
          </w:tcPr>
          <w:p w14:paraId="3468A07B" w14:textId="77777777" w:rsidR="00F5404C" w:rsidRPr="00664F27" w:rsidRDefault="00F5404C" w:rsidP="00F5404C">
            <w:pPr>
              <w:pStyle w:val="rfpformnumbers"/>
            </w:pPr>
            <w:r w:rsidRPr="00664F27">
              <w:t>1</w:t>
            </w:r>
          </w:p>
        </w:tc>
        <w:tc>
          <w:tcPr>
            <w:tcW w:w="6179" w:type="dxa"/>
            <w:tcBorders>
              <w:top w:val="single" w:sz="6" w:space="0" w:color="auto"/>
            </w:tcBorders>
            <w:vAlign w:val="center"/>
          </w:tcPr>
          <w:p w14:paraId="2CE161DB" w14:textId="5BBDA76D" w:rsidR="00F5404C" w:rsidRPr="006D6DD0" w:rsidRDefault="00F5404C" w:rsidP="00F5404C">
            <w:pPr>
              <w:pStyle w:val="Level1Body"/>
              <w:rPr>
                <w:szCs w:val="22"/>
              </w:rPr>
            </w:pPr>
            <w:r w:rsidRPr="003D55EE">
              <w:rPr>
                <w:rFonts w:cs="Arial"/>
                <w:sz w:val="18"/>
                <w:szCs w:val="18"/>
              </w:rPr>
              <w:t>Release solicitation</w:t>
            </w:r>
          </w:p>
        </w:tc>
        <w:tc>
          <w:tcPr>
            <w:tcW w:w="2898" w:type="dxa"/>
            <w:tcBorders>
              <w:top w:val="single" w:sz="6" w:space="0" w:color="auto"/>
            </w:tcBorders>
            <w:vAlign w:val="center"/>
          </w:tcPr>
          <w:p w14:paraId="4232F7F7" w14:textId="6FC7E224" w:rsidR="00F5404C" w:rsidRPr="00773BDE" w:rsidRDefault="00F5404C" w:rsidP="00F5404C">
            <w:pPr>
              <w:jc w:val="center"/>
              <w:rPr>
                <w:b/>
                <w:bCs/>
                <w:color w:val="FF0000"/>
              </w:rPr>
            </w:pPr>
            <w:r w:rsidRPr="00303FCE">
              <w:rPr>
                <w:sz w:val="18"/>
              </w:rPr>
              <w:t>March, 2</w:t>
            </w:r>
            <w:r>
              <w:rPr>
                <w:sz w:val="18"/>
              </w:rPr>
              <w:t>5</w:t>
            </w:r>
            <w:r w:rsidRPr="00303FCE">
              <w:rPr>
                <w:sz w:val="18"/>
              </w:rPr>
              <w:t>, 2025</w:t>
            </w:r>
          </w:p>
        </w:tc>
      </w:tr>
      <w:tr w:rsidR="00F5404C" w:rsidRPr="00664F27" w14:paraId="01DCC845" w14:textId="77777777" w:rsidTr="00507337">
        <w:trPr>
          <w:cantSplit/>
          <w:jc w:val="center"/>
        </w:trPr>
        <w:tc>
          <w:tcPr>
            <w:tcW w:w="435" w:type="dxa"/>
            <w:tcBorders>
              <w:bottom w:val="single" w:sz="8" w:space="0" w:color="auto"/>
            </w:tcBorders>
          </w:tcPr>
          <w:p w14:paraId="457E5572" w14:textId="77777777" w:rsidR="00F5404C" w:rsidRPr="00664F27" w:rsidRDefault="00F5404C" w:rsidP="00F5404C">
            <w:pPr>
              <w:pStyle w:val="rfpformnumbers"/>
            </w:pPr>
          </w:p>
        </w:tc>
        <w:tc>
          <w:tcPr>
            <w:tcW w:w="6179" w:type="dxa"/>
            <w:tcBorders>
              <w:bottom w:val="single" w:sz="8" w:space="0" w:color="auto"/>
            </w:tcBorders>
            <w:vAlign w:val="center"/>
          </w:tcPr>
          <w:p w14:paraId="623B6C2C" w14:textId="77777777" w:rsidR="00F5404C" w:rsidRPr="003D55EE" w:rsidRDefault="00F5404C" w:rsidP="00F5404C">
            <w:pPr>
              <w:keepNext/>
              <w:keepLines/>
              <w:rPr>
                <w:rFonts w:cs="Arial"/>
                <w:sz w:val="18"/>
                <w:szCs w:val="18"/>
              </w:rPr>
            </w:pPr>
            <w:r w:rsidRPr="003D55EE">
              <w:rPr>
                <w:rFonts w:cs="Arial"/>
                <w:sz w:val="18"/>
                <w:szCs w:val="18"/>
              </w:rPr>
              <w:t>Last day to submit written questions</w:t>
            </w:r>
          </w:p>
          <w:p w14:paraId="1CB1BFCF" w14:textId="77777777" w:rsidR="00F5404C" w:rsidRPr="003D55EE" w:rsidRDefault="00F5404C" w:rsidP="00F5404C">
            <w:pPr>
              <w:keepNext/>
              <w:keepLines/>
              <w:rPr>
                <w:rFonts w:cs="Arial"/>
                <w:sz w:val="18"/>
                <w:szCs w:val="18"/>
              </w:rPr>
            </w:pPr>
          </w:p>
          <w:p w14:paraId="6A182A49" w14:textId="77777777" w:rsidR="00F5404C" w:rsidRPr="003D55EE" w:rsidRDefault="00F5404C" w:rsidP="00F5404C">
            <w:pPr>
              <w:pStyle w:val="SchedofEventsbody-Left"/>
              <w:rPr>
                <w:sz w:val="18"/>
              </w:rPr>
            </w:pPr>
            <w:r w:rsidRPr="003D55EE">
              <w:rPr>
                <w:sz w:val="18"/>
              </w:rPr>
              <w:t>ShareFile link for uploading questions:</w:t>
            </w:r>
            <w:hyperlink r:id="rId7" w:history="1">
              <w:r w:rsidRPr="00D81BBC">
                <w:rPr>
                  <w:rStyle w:val="Hyperlink"/>
                </w:rPr>
                <w:t>https://nebraska.sharefile.com/r-refe02941bbf54a03a29a278333cb7291</w:t>
              </w:r>
            </w:hyperlink>
            <w:r w:rsidRPr="003D55EE">
              <w:rPr>
                <w:sz w:val="18"/>
              </w:rPr>
              <w:t xml:space="preserve"> </w:t>
            </w:r>
          </w:p>
          <w:p w14:paraId="3C1B144D" w14:textId="77777777" w:rsidR="00F5404C" w:rsidRPr="003D55EE" w:rsidRDefault="00F5404C" w:rsidP="00F5404C">
            <w:pPr>
              <w:keepNext/>
              <w:keepLines/>
              <w:rPr>
                <w:rFonts w:cs="Arial"/>
                <w:sz w:val="18"/>
                <w:szCs w:val="18"/>
              </w:rPr>
            </w:pPr>
          </w:p>
          <w:p w14:paraId="1AA0CC96" w14:textId="77777777" w:rsidR="00F5404C" w:rsidRPr="006D6DD0" w:rsidRDefault="00F5404C" w:rsidP="00F5404C">
            <w:pPr>
              <w:pStyle w:val="Level1Body"/>
            </w:pPr>
          </w:p>
        </w:tc>
        <w:tc>
          <w:tcPr>
            <w:tcW w:w="2898" w:type="dxa"/>
            <w:tcBorders>
              <w:bottom w:val="single" w:sz="8" w:space="0" w:color="auto"/>
            </w:tcBorders>
            <w:vAlign w:val="center"/>
          </w:tcPr>
          <w:p w14:paraId="25D545A0" w14:textId="75E6A962" w:rsidR="00F5404C" w:rsidRPr="00664F27" w:rsidRDefault="00F5404C" w:rsidP="00F5404C">
            <w:pPr>
              <w:pStyle w:val="Level1Body"/>
              <w:jc w:val="center"/>
            </w:pPr>
            <w:r>
              <w:rPr>
                <w:sz w:val="18"/>
              </w:rPr>
              <w:t>April 01</w:t>
            </w:r>
            <w:r w:rsidRPr="00303FCE">
              <w:rPr>
                <w:sz w:val="18"/>
              </w:rPr>
              <w:t>, 2025</w:t>
            </w:r>
          </w:p>
        </w:tc>
      </w:tr>
      <w:tr w:rsidR="00F5404C" w:rsidRPr="00664F27" w14:paraId="60FADF52" w14:textId="77777777" w:rsidTr="00507337">
        <w:trPr>
          <w:cantSplit/>
          <w:jc w:val="center"/>
        </w:trPr>
        <w:tc>
          <w:tcPr>
            <w:tcW w:w="435" w:type="dxa"/>
            <w:tcBorders>
              <w:top w:val="single" w:sz="8" w:space="0" w:color="auto"/>
              <w:bottom w:val="single" w:sz="8" w:space="0" w:color="auto"/>
            </w:tcBorders>
          </w:tcPr>
          <w:p w14:paraId="0DFBBAF0"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2CFD0585"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State responds to written questions through a solicitation “Addendum” to be posted to the Internet at:</w:t>
            </w:r>
          </w:p>
          <w:p w14:paraId="0D3F41B0" w14:textId="01C98EF8" w:rsidR="00F5404C" w:rsidRPr="006D6DD0" w:rsidRDefault="00F5404C" w:rsidP="00F5404C">
            <w:pPr>
              <w:pStyle w:val="Level1Body"/>
            </w:pPr>
            <w:hyperlink r:id="rId8" w:history="1">
              <w:r w:rsidRPr="003D55EE">
                <w:rPr>
                  <w:rStyle w:val="Hyperlink"/>
                  <w:szCs w:val="18"/>
                </w:rPr>
                <w:t xml:space="preserve"> https://das.nebraska.gov/materiel/bidopps.html</w:t>
              </w:r>
            </w:hyperlink>
          </w:p>
        </w:tc>
        <w:tc>
          <w:tcPr>
            <w:tcW w:w="2898" w:type="dxa"/>
            <w:tcBorders>
              <w:top w:val="single" w:sz="8" w:space="0" w:color="auto"/>
              <w:bottom w:val="single" w:sz="8" w:space="0" w:color="auto"/>
            </w:tcBorders>
            <w:vAlign w:val="center"/>
          </w:tcPr>
          <w:p w14:paraId="4B7835B0" w14:textId="77777777" w:rsidR="00F5404C" w:rsidRDefault="00F5404C" w:rsidP="00F5404C">
            <w:pPr>
              <w:pStyle w:val="Level1Body"/>
              <w:jc w:val="center"/>
              <w:rPr>
                <w:strike/>
                <w:sz w:val="18"/>
                <w:highlight w:val="red"/>
              </w:rPr>
            </w:pPr>
          </w:p>
          <w:p w14:paraId="5A236170" w14:textId="77777777" w:rsidR="00F5404C" w:rsidRPr="006F75EE" w:rsidRDefault="00F5404C" w:rsidP="00F5404C">
            <w:pPr>
              <w:pStyle w:val="Level1Body"/>
              <w:jc w:val="center"/>
              <w:rPr>
                <w:color w:val="000000" w:themeColor="text1"/>
                <w:sz w:val="18"/>
              </w:rPr>
            </w:pPr>
            <w:r w:rsidRPr="006F75EE">
              <w:rPr>
                <w:color w:val="000000" w:themeColor="text1"/>
                <w:sz w:val="18"/>
              </w:rPr>
              <w:t>April 9, 2025</w:t>
            </w:r>
          </w:p>
          <w:p w14:paraId="4EC7C5C4" w14:textId="5C5D55B3" w:rsidR="00F5404C" w:rsidRPr="00F5404C" w:rsidRDefault="00F5404C" w:rsidP="00F5404C">
            <w:pPr>
              <w:pStyle w:val="Level1Body"/>
              <w:jc w:val="center"/>
              <w:rPr>
                <w:strike/>
              </w:rPr>
            </w:pPr>
          </w:p>
        </w:tc>
      </w:tr>
      <w:tr w:rsidR="00F5404C" w:rsidRPr="00664F27" w14:paraId="0F436355" w14:textId="77777777" w:rsidTr="00507337">
        <w:trPr>
          <w:cantSplit/>
          <w:jc w:val="center"/>
        </w:trPr>
        <w:tc>
          <w:tcPr>
            <w:tcW w:w="435" w:type="dxa"/>
            <w:tcBorders>
              <w:top w:val="single" w:sz="8" w:space="0" w:color="auto"/>
              <w:bottom w:val="single" w:sz="8" w:space="0" w:color="auto"/>
            </w:tcBorders>
          </w:tcPr>
          <w:p w14:paraId="72705AEF"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0AA01428"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Bid Opening – Online via Webex Meeting</w:t>
            </w:r>
          </w:p>
          <w:p w14:paraId="3A31F4CF" w14:textId="77777777" w:rsidR="00F5404C" w:rsidRPr="003D55EE" w:rsidRDefault="00F5404C" w:rsidP="00F5404C">
            <w:pPr>
              <w:pStyle w:val="SchedofEventsbody-Left"/>
              <w:keepNext/>
              <w:keepLines/>
              <w:jc w:val="both"/>
              <w:rPr>
                <w:rFonts w:cs="Arial"/>
                <w:sz w:val="18"/>
                <w:szCs w:val="18"/>
              </w:rPr>
            </w:pPr>
          </w:p>
          <w:p w14:paraId="29897E78" w14:textId="77777777" w:rsidR="00F5404C" w:rsidRPr="003D55EE" w:rsidRDefault="00F5404C" w:rsidP="00F5404C">
            <w:pPr>
              <w:pStyle w:val="SchedofEventsbody-Left"/>
              <w:keepNext/>
              <w:rPr>
                <w:sz w:val="18"/>
              </w:rPr>
            </w:pPr>
            <w:r w:rsidRPr="003D55EE">
              <w:rPr>
                <w:sz w:val="18"/>
              </w:rPr>
              <w:t>IT IS THE BIDDER’S RESPONSIBILTY TO UPLOAD ELECTRONIC FILES BY THE OPENING DATE AND TIME. EXCEPTIONS WILL NOT BE MADE FOR TECHNOLOGY ISSUES.</w:t>
            </w:r>
          </w:p>
          <w:p w14:paraId="1AC59032" w14:textId="77777777" w:rsidR="00F5404C" w:rsidRPr="003D55EE" w:rsidRDefault="00F5404C" w:rsidP="00F5404C">
            <w:pPr>
              <w:pStyle w:val="SchedofEventsbody-Left"/>
              <w:keepNext/>
              <w:keepLines/>
              <w:jc w:val="both"/>
              <w:rPr>
                <w:rFonts w:cs="Arial"/>
                <w:sz w:val="18"/>
                <w:szCs w:val="18"/>
              </w:rPr>
            </w:pPr>
          </w:p>
          <w:p w14:paraId="28399666" w14:textId="77777777" w:rsidR="00F5404C" w:rsidRPr="003D55EE" w:rsidRDefault="00F5404C" w:rsidP="00F5404C">
            <w:pPr>
              <w:pStyle w:val="SchedofEventsbody-Left"/>
              <w:keepNext/>
              <w:keepLines/>
              <w:jc w:val="both"/>
              <w:rPr>
                <w:rFonts w:cs="Arial"/>
                <w:sz w:val="18"/>
                <w:szCs w:val="18"/>
              </w:rPr>
            </w:pPr>
          </w:p>
          <w:p w14:paraId="444B7E6D" w14:textId="77777777" w:rsidR="00F5404C" w:rsidRPr="003D55EE" w:rsidRDefault="00F5404C" w:rsidP="00F5404C">
            <w:pPr>
              <w:keepNext/>
              <w:keepLines/>
              <w:numPr>
                <w:ilvl w:val="12"/>
                <w:numId w:val="0"/>
              </w:numPr>
              <w:jc w:val="left"/>
              <w:rPr>
                <w:rFonts w:cs="Arial"/>
                <w:bCs/>
                <w:sz w:val="18"/>
                <w:szCs w:val="18"/>
              </w:rPr>
            </w:pPr>
            <w:r w:rsidRPr="003D55EE">
              <w:rPr>
                <w:rFonts w:cs="Arial"/>
                <w:bCs/>
                <w:sz w:val="18"/>
                <w:szCs w:val="18"/>
              </w:rPr>
              <w:t>ShareFile Electronic Solicitation Response submissions Link:</w:t>
            </w:r>
            <w:hyperlink r:id="rId9" w:history="1">
              <w:r w:rsidRPr="00D81BBC">
                <w:rPr>
                  <w:rStyle w:val="Hyperlink"/>
                  <w:rFonts w:cs="Arial"/>
                  <w:bCs/>
                  <w:szCs w:val="18"/>
                </w:rPr>
                <w:t>https://nebraska.sharefile.com/r-rb1f01c92743f49cbb9f43dee513a39cb</w:t>
              </w:r>
            </w:hyperlink>
            <w:r>
              <w:rPr>
                <w:rFonts w:cs="Arial"/>
                <w:bCs/>
                <w:sz w:val="18"/>
                <w:szCs w:val="18"/>
              </w:rPr>
              <w:t xml:space="preserve"> </w:t>
            </w:r>
            <w:r w:rsidRPr="003D55EE">
              <w:rPr>
                <w:rFonts w:cs="Arial"/>
                <w:bCs/>
                <w:sz w:val="18"/>
                <w:szCs w:val="18"/>
              </w:rPr>
              <w:t xml:space="preserve"> </w:t>
            </w:r>
          </w:p>
          <w:p w14:paraId="1F3DFE5B" w14:textId="77777777" w:rsidR="00F5404C" w:rsidRPr="003D55EE" w:rsidRDefault="00F5404C" w:rsidP="00F5404C">
            <w:pPr>
              <w:pStyle w:val="SchedofEventsbody-Left"/>
              <w:keepNext/>
              <w:keepLines/>
              <w:jc w:val="both"/>
              <w:rPr>
                <w:rFonts w:cs="Arial"/>
                <w:sz w:val="18"/>
                <w:szCs w:val="18"/>
              </w:rPr>
            </w:pPr>
          </w:p>
          <w:p w14:paraId="2853ABF9" w14:textId="77777777" w:rsidR="00F5404C" w:rsidRPr="003D55EE" w:rsidRDefault="00F5404C" w:rsidP="00F5404C">
            <w:pPr>
              <w:pStyle w:val="SchedofEventsbody-Left"/>
              <w:keepNext/>
              <w:rPr>
                <w:sz w:val="18"/>
              </w:rPr>
            </w:pPr>
            <w:r w:rsidRPr="003D55EE">
              <w:rPr>
                <w:sz w:val="18"/>
              </w:rPr>
              <w:t>Join Webex Meeting</w:t>
            </w:r>
          </w:p>
          <w:p w14:paraId="2CF92ACD" w14:textId="77777777" w:rsidR="00F5404C" w:rsidRDefault="00F5404C" w:rsidP="00F5404C">
            <w:pPr>
              <w:pStyle w:val="SchedofEventsbody-Left"/>
              <w:keepNext/>
              <w:rPr>
                <w:sz w:val="18"/>
              </w:rPr>
            </w:pPr>
            <w:r w:rsidRPr="00303FCE">
              <w:rPr>
                <w:sz w:val="18"/>
              </w:rPr>
              <w:t>Webex link here and other meeting information</w:t>
            </w:r>
          </w:p>
          <w:p w14:paraId="6DEBCEEA" w14:textId="77777777" w:rsidR="00F5404C" w:rsidRPr="003D55EE" w:rsidRDefault="00F5404C" w:rsidP="00F5404C">
            <w:pPr>
              <w:pStyle w:val="SchedofEventsbody-Left"/>
              <w:keepNext/>
              <w:rPr>
                <w:sz w:val="18"/>
              </w:rPr>
            </w:pPr>
            <w:hyperlink r:id="rId10" w:history="1">
              <w:r w:rsidRPr="00AA0B42">
                <w:rPr>
                  <w:rStyle w:val="Hyperlink"/>
                </w:rPr>
                <w:t>https://sonvideo.webex.com/sonvideo/j.php?MTID=mdfd684d57ffb7280c4918ffab66a1b6f</w:t>
              </w:r>
            </w:hyperlink>
          </w:p>
          <w:p w14:paraId="0A6DDC0D" w14:textId="77777777" w:rsidR="00F5404C" w:rsidRPr="003D55EE" w:rsidRDefault="00F5404C" w:rsidP="00F5404C">
            <w:pPr>
              <w:pStyle w:val="SchedofEventsbody-Left"/>
              <w:keepNext/>
              <w:rPr>
                <w:sz w:val="18"/>
              </w:rPr>
            </w:pPr>
          </w:p>
          <w:p w14:paraId="339F87B6" w14:textId="77777777" w:rsidR="00F5404C" w:rsidRPr="003D55EE" w:rsidRDefault="00F5404C" w:rsidP="00F5404C">
            <w:pPr>
              <w:pStyle w:val="SchedofEventsbody-Left"/>
              <w:keepNext/>
              <w:keepLines/>
              <w:jc w:val="both"/>
              <w:rPr>
                <w:rFonts w:cs="Arial"/>
                <w:sz w:val="18"/>
                <w:szCs w:val="18"/>
              </w:rPr>
            </w:pPr>
          </w:p>
          <w:p w14:paraId="5B5D78AF" w14:textId="0A26124F" w:rsidR="00F5404C" w:rsidRPr="006D6DD0" w:rsidRDefault="00F5404C" w:rsidP="00F5404C">
            <w:pPr>
              <w:pStyle w:val="Level1Body"/>
            </w:pPr>
            <w:r w:rsidRPr="003D55EE">
              <w:rPr>
                <w:rFonts w:cs="Arial"/>
                <w:sz w:val="18"/>
                <w:szCs w:val="18"/>
              </w:rPr>
              <w:t xml:space="preserve"> </w:t>
            </w:r>
          </w:p>
        </w:tc>
        <w:tc>
          <w:tcPr>
            <w:tcW w:w="2898" w:type="dxa"/>
            <w:tcBorders>
              <w:top w:val="single" w:sz="8" w:space="0" w:color="auto"/>
              <w:bottom w:val="single" w:sz="8" w:space="0" w:color="auto"/>
            </w:tcBorders>
            <w:vAlign w:val="center"/>
          </w:tcPr>
          <w:p w14:paraId="71991539" w14:textId="79AB872D" w:rsidR="00F5404C" w:rsidRDefault="00F5404C" w:rsidP="00F5404C">
            <w:pPr>
              <w:pStyle w:val="SchedofEventsbody-Left"/>
              <w:keepNext/>
              <w:keepLines/>
              <w:jc w:val="center"/>
              <w:rPr>
                <w:strike/>
                <w:sz w:val="18"/>
              </w:rPr>
            </w:pPr>
          </w:p>
          <w:p w14:paraId="4F5AC1DD" w14:textId="77777777" w:rsidR="00F5404C" w:rsidRPr="006F75EE" w:rsidRDefault="00F5404C" w:rsidP="00F5404C">
            <w:pPr>
              <w:pStyle w:val="SchedofEventsbody-Left"/>
              <w:keepNext/>
              <w:keepLines/>
              <w:jc w:val="center"/>
              <w:rPr>
                <w:color w:val="000000" w:themeColor="text1"/>
                <w:sz w:val="18"/>
              </w:rPr>
            </w:pPr>
            <w:r w:rsidRPr="006F75EE">
              <w:rPr>
                <w:color w:val="000000" w:themeColor="text1"/>
                <w:sz w:val="18"/>
              </w:rPr>
              <w:t>April 14, 2025</w:t>
            </w:r>
          </w:p>
          <w:p w14:paraId="12D6A3E8" w14:textId="77777777" w:rsidR="00F5404C" w:rsidRPr="00F5404C" w:rsidRDefault="00F5404C" w:rsidP="00F5404C">
            <w:pPr>
              <w:pStyle w:val="SchedofEventsbody-Left"/>
              <w:keepNext/>
              <w:keepLines/>
              <w:jc w:val="center"/>
              <w:rPr>
                <w:strike/>
                <w:sz w:val="18"/>
              </w:rPr>
            </w:pPr>
          </w:p>
          <w:p w14:paraId="18D01236" w14:textId="77777777" w:rsidR="00F5404C" w:rsidRPr="00303FCE" w:rsidRDefault="00F5404C" w:rsidP="00F5404C">
            <w:pPr>
              <w:pStyle w:val="SchedofEventsbody-Left"/>
              <w:keepNext/>
              <w:keepLines/>
              <w:jc w:val="center"/>
              <w:rPr>
                <w:sz w:val="18"/>
              </w:rPr>
            </w:pPr>
            <w:r w:rsidRPr="00303FCE">
              <w:rPr>
                <w:sz w:val="18"/>
              </w:rPr>
              <w:t>2:00 PM</w:t>
            </w:r>
          </w:p>
          <w:p w14:paraId="2BEBC723" w14:textId="015767AE" w:rsidR="00F5404C" w:rsidRPr="00664F27" w:rsidRDefault="00F5404C" w:rsidP="00F5404C">
            <w:pPr>
              <w:pStyle w:val="Level1Body"/>
              <w:jc w:val="center"/>
            </w:pPr>
            <w:r w:rsidRPr="00303FCE">
              <w:rPr>
                <w:sz w:val="18"/>
              </w:rPr>
              <w:t>Central Time</w:t>
            </w:r>
          </w:p>
        </w:tc>
      </w:tr>
      <w:tr w:rsidR="00F5404C" w:rsidRPr="00664F27" w14:paraId="0A01234A" w14:textId="77777777" w:rsidTr="00507337">
        <w:trPr>
          <w:cantSplit/>
          <w:jc w:val="center"/>
        </w:trPr>
        <w:tc>
          <w:tcPr>
            <w:tcW w:w="435" w:type="dxa"/>
            <w:tcBorders>
              <w:top w:val="single" w:sz="8" w:space="0" w:color="auto"/>
              <w:bottom w:val="single" w:sz="8" w:space="0" w:color="auto"/>
            </w:tcBorders>
          </w:tcPr>
          <w:p w14:paraId="28443186"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B2C9EBF" w14:textId="11312B52" w:rsidR="00F5404C" w:rsidRPr="006D6DD0" w:rsidRDefault="00F5404C" w:rsidP="00F5404C">
            <w:pPr>
              <w:pStyle w:val="Level1Body"/>
            </w:pPr>
            <w:r w:rsidRPr="003D55EE">
              <w:rPr>
                <w:rFonts w:cs="Arial"/>
                <w:sz w:val="18"/>
                <w:szCs w:val="18"/>
              </w:rPr>
              <w:t>Review for conformance with solicitation requirements</w:t>
            </w:r>
          </w:p>
        </w:tc>
        <w:tc>
          <w:tcPr>
            <w:tcW w:w="2898" w:type="dxa"/>
            <w:tcBorders>
              <w:top w:val="single" w:sz="8" w:space="0" w:color="auto"/>
              <w:bottom w:val="single" w:sz="8" w:space="0" w:color="auto"/>
            </w:tcBorders>
            <w:vAlign w:val="center"/>
          </w:tcPr>
          <w:p w14:paraId="6923902C" w14:textId="0086C7BA" w:rsidR="00F5404C" w:rsidRDefault="00F5404C" w:rsidP="00CB5D1F">
            <w:pPr>
              <w:pStyle w:val="Level1Body"/>
              <w:rPr>
                <w:strike/>
                <w:color w:val="000000" w:themeColor="text1"/>
                <w:sz w:val="18"/>
              </w:rPr>
            </w:pPr>
          </w:p>
          <w:p w14:paraId="40D1AF74" w14:textId="303239A5" w:rsidR="006F75EE" w:rsidRPr="00CB5D1F" w:rsidRDefault="006F75EE" w:rsidP="00F5404C">
            <w:pPr>
              <w:pStyle w:val="Level1Body"/>
              <w:jc w:val="center"/>
              <w:rPr>
                <w:color w:val="000000" w:themeColor="text1"/>
                <w:sz w:val="18"/>
              </w:rPr>
            </w:pPr>
            <w:r w:rsidRPr="00CB5D1F">
              <w:rPr>
                <w:color w:val="000000" w:themeColor="text1"/>
                <w:sz w:val="18"/>
              </w:rPr>
              <w:t>April 24, 2025</w:t>
            </w:r>
          </w:p>
          <w:p w14:paraId="59D2E0A6" w14:textId="6DC3F852" w:rsidR="00F5404C" w:rsidRPr="00F5404C" w:rsidRDefault="00F5404C" w:rsidP="00F5404C">
            <w:pPr>
              <w:pStyle w:val="Level1Body"/>
              <w:jc w:val="center"/>
              <w:rPr>
                <w:strike/>
              </w:rPr>
            </w:pPr>
          </w:p>
        </w:tc>
      </w:tr>
      <w:tr w:rsidR="00F5404C" w:rsidRPr="00664F27" w14:paraId="4811260F" w14:textId="77777777" w:rsidTr="00507337">
        <w:trPr>
          <w:cantSplit/>
          <w:jc w:val="center"/>
        </w:trPr>
        <w:tc>
          <w:tcPr>
            <w:tcW w:w="435" w:type="dxa"/>
            <w:tcBorders>
              <w:top w:val="single" w:sz="8" w:space="0" w:color="auto"/>
              <w:bottom w:val="single" w:sz="8" w:space="0" w:color="auto"/>
            </w:tcBorders>
          </w:tcPr>
          <w:p w14:paraId="34862CEC"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1A7637D9" w14:textId="0C1262DC" w:rsidR="00F5404C" w:rsidRPr="006D6DD0" w:rsidRDefault="00F5404C" w:rsidP="00F5404C">
            <w:pPr>
              <w:pStyle w:val="Level1Body"/>
            </w:pPr>
            <w:r w:rsidRPr="003D55EE">
              <w:rPr>
                <w:rFonts w:cs="Arial"/>
                <w:sz w:val="18"/>
                <w:szCs w:val="18"/>
              </w:rPr>
              <w:t>Evaluation period</w:t>
            </w:r>
          </w:p>
        </w:tc>
        <w:tc>
          <w:tcPr>
            <w:tcW w:w="2898" w:type="dxa"/>
            <w:tcBorders>
              <w:top w:val="single" w:sz="8" w:space="0" w:color="auto"/>
              <w:bottom w:val="single" w:sz="8" w:space="0" w:color="auto"/>
            </w:tcBorders>
            <w:vAlign w:val="center"/>
          </w:tcPr>
          <w:p w14:paraId="316002DA" w14:textId="77777777" w:rsidR="00F5404C" w:rsidRDefault="00F5404C" w:rsidP="00F5404C">
            <w:pPr>
              <w:pStyle w:val="Level1Body"/>
              <w:jc w:val="center"/>
              <w:rPr>
                <w:strike/>
                <w:sz w:val="18"/>
                <w:highlight w:val="red"/>
              </w:rPr>
            </w:pPr>
          </w:p>
          <w:p w14:paraId="722C434B" w14:textId="0974DF0E" w:rsidR="006F75EE" w:rsidRPr="00CB5D1F" w:rsidRDefault="006F75EE" w:rsidP="00F5404C">
            <w:pPr>
              <w:pStyle w:val="Level1Body"/>
              <w:jc w:val="center"/>
              <w:rPr>
                <w:color w:val="000000" w:themeColor="text1"/>
                <w:sz w:val="18"/>
              </w:rPr>
            </w:pPr>
            <w:r w:rsidRPr="00CB5D1F">
              <w:rPr>
                <w:color w:val="000000" w:themeColor="text1"/>
                <w:sz w:val="18"/>
              </w:rPr>
              <w:t>April 24, 2025-April 28, 2025</w:t>
            </w:r>
          </w:p>
          <w:p w14:paraId="444938B4" w14:textId="0C1F4090" w:rsidR="00F5404C" w:rsidRPr="00F5404C" w:rsidRDefault="00F5404C" w:rsidP="00F5404C">
            <w:pPr>
              <w:pStyle w:val="Level1Body"/>
              <w:jc w:val="center"/>
              <w:rPr>
                <w:strike/>
              </w:rPr>
            </w:pPr>
          </w:p>
        </w:tc>
      </w:tr>
      <w:tr w:rsidR="00F5404C" w:rsidRPr="00664F27" w14:paraId="64F6528D" w14:textId="77777777" w:rsidTr="00507337">
        <w:trPr>
          <w:cantSplit/>
          <w:jc w:val="center"/>
        </w:trPr>
        <w:tc>
          <w:tcPr>
            <w:tcW w:w="435" w:type="dxa"/>
            <w:tcBorders>
              <w:top w:val="single" w:sz="8" w:space="0" w:color="auto"/>
              <w:bottom w:val="single" w:sz="8" w:space="0" w:color="auto"/>
            </w:tcBorders>
          </w:tcPr>
          <w:p w14:paraId="22434A68"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6E4CAB3C"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Post “Intent to Award” to Internet at:</w:t>
            </w:r>
          </w:p>
          <w:p w14:paraId="0A8A4616" w14:textId="0E5214FC" w:rsidR="00F5404C" w:rsidRPr="006D6DD0" w:rsidRDefault="00F5404C" w:rsidP="00F5404C">
            <w:pPr>
              <w:pStyle w:val="Level1Body"/>
            </w:pPr>
            <w:hyperlink r:id="rId11" w:history="1">
              <w:r w:rsidRPr="003D55EE">
                <w:rPr>
                  <w:rStyle w:val="Hyperlink"/>
                </w:rPr>
                <w:t>http://das.nebraska.gov/materiel/purchasing.html</w:t>
              </w:r>
            </w:hyperlink>
          </w:p>
        </w:tc>
        <w:tc>
          <w:tcPr>
            <w:tcW w:w="2898" w:type="dxa"/>
            <w:tcBorders>
              <w:top w:val="single" w:sz="8" w:space="0" w:color="auto"/>
              <w:bottom w:val="single" w:sz="8" w:space="0" w:color="auto"/>
            </w:tcBorders>
            <w:vAlign w:val="center"/>
          </w:tcPr>
          <w:p w14:paraId="5FA71426" w14:textId="77777777" w:rsidR="00F5404C" w:rsidRDefault="00F5404C" w:rsidP="00F5404C">
            <w:pPr>
              <w:pStyle w:val="Level1Body"/>
              <w:jc w:val="center"/>
              <w:rPr>
                <w:strike/>
                <w:sz w:val="18"/>
                <w:highlight w:val="red"/>
              </w:rPr>
            </w:pPr>
          </w:p>
          <w:p w14:paraId="573A1B4B" w14:textId="33357950" w:rsidR="00F5404C" w:rsidRDefault="00F5404C" w:rsidP="006F75EE">
            <w:pPr>
              <w:pStyle w:val="Level1Body"/>
              <w:rPr>
                <w:strike/>
                <w:sz w:val="18"/>
              </w:rPr>
            </w:pPr>
          </w:p>
          <w:p w14:paraId="189236DF" w14:textId="78EB18DF" w:rsidR="006F75EE" w:rsidRDefault="006F75EE" w:rsidP="00F5404C">
            <w:pPr>
              <w:pStyle w:val="Level1Body"/>
              <w:jc w:val="center"/>
              <w:rPr>
                <w:strike/>
                <w:color w:val="000000" w:themeColor="text1"/>
                <w:sz w:val="18"/>
              </w:rPr>
            </w:pPr>
            <w:r w:rsidRPr="00CB5D1F">
              <w:rPr>
                <w:strike/>
                <w:color w:val="000000" w:themeColor="text1"/>
                <w:sz w:val="18"/>
              </w:rPr>
              <w:t>April 28, 2025</w:t>
            </w:r>
          </w:p>
          <w:p w14:paraId="2EEA0F93" w14:textId="5316C9C1" w:rsidR="00CB5D1F" w:rsidRPr="00CB5D1F" w:rsidRDefault="00CB5D1F" w:rsidP="00F5404C">
            <w:pPr>
              <w:pStyle w:val="Level1Body"/>
              <w:jc w:val="center"/>
              <w:rPr>
                <w:color w:val="000000" w:themeColor="text1"/>
                <w:sz w:val="18"/>
              </w:rPr>
            </w:pPr>
            <w:r w:rsidRPr="00CB5D1F">
              <w:rPr>
                <w:color w:val="000000" w:themeColor="text1"/>
                <w:sz w:val="18"/>
              </w:rPr>
              <w:t>April 29, 2025</w:t>
            </w:r>
          </w:p>
          <w:p w14:paraId="75AF6659" w14:textId="35802DC8" w:rsidR="00F5404C" w:rsidRPr="00F5404C" w:rsidRDefault="00F5404C" w:rsidP="00F5404C">
            <w:pPr>
              <w:pStyle w:val="Level1Body"/>
              <w:jc w:val="center"/>
              <w:rPr>
                <w:strike/>
              </w:rPr>
            </w:pPr>
          </w:p>
        </w:tc>
      </w:tr>
      <w:tr w:rsidR="00F5404C" w:rsidRPr="00664F27" w14:paraId="7D0F5640" w14:textId="77777777" w:rsidTr="00507337">
        <w:trPr>
          <w:cantSplit/>
          <w:jc w:val="center"/>
        </w:trPr>
        <w:tc>
          <w:tcPr>
            <w:tcW w:w="435" w:type="dxa"/>
            <w:tcBorders>
              <w:top w:val="single" w:sz="8" w:space="0" w:color="auto"/>
              <w:bottom w:val="single" w:sz="8" w:space="0" w:color="auto"/>
            </w:tcBorders>
          </w:tcPr>
          <w:p w14:paraId="2A11E931"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0C2BC1AA" w14:textId="3F480F93" w:rsidR="00F5404C" w:rsidRPr="006D6DD0" w:rsidRDefault="00F5404C" w:rsidP="00F5404C">
            <w:pPr>
              <w:pStyle w:val="Level1Body"/>
            </w:pPr>
            <w:r w:rsidRPr="00D81BBC">
              <w:rPr>
                <w:rFonts w:cs="Arial"/>
                <w:sz w:val="18"/>
                <w:szCs w:val="18"/>
              </w:rPr>
              <w:t>Contract</w:t>
            </w:r>
            <w:r w:rsidRPr="003D55EE">
              <w:rPr>
                <w:rFonts w:cs="Arial"/>
                <w:sz w:val="18"/>
                <w:szCs w:val="18"/>
              </w:rPr>
              <w:t xml:space="preserve"> finalization period </w:t>
            </w:r>
          </w:p>
        </w:tc>
        <w:tc>
          <w:tcPr>
            <w:tcW w:w="2898" w:type="dxa"/>
            <w:tcBorders>
              <w:top w:val="single" w:sz="8" w:space="0" w:color="auto"/>
              <w:bottom w:val="single" w:sz="8" w:space="0" w:color="auto"/>
            </w:tcBorders>
            <w:vAlign w:val="center"/>
          </w:tcPr>
          <w:p w14:paraId="05B14777" w14:textId="4A8A470E" w:rsidR="00F5404C" w:rsidRPr="00664F27" w:rsidRDefault="00F5404C" w:rsidP="00F5404C">
            <w:pPr>
              <w:pStyle w:val="Level1Body"/>
              <w:jc w:val="center"/>
            </w:pPr>
            <w:r w:rsidRPr="00D81BBC">
              <w:rPr>
                <w:sz w:val="18"/>
              </w:rPr>
              <w:t>TBD</w:t>
            </w:r>
          </w:p>
        </w:tc>
      </w:tr>
      <w:tr w:rsidR="00F5404C" w:rsidRPr="00664F27" w14:paraId="2D347E0C" w14:textId="77777777" w:rsidTr="00507337">
        <w:trPr>
          <w:cantSplit/>
          <w:jc w:val="center"/>
        </w:trPr>
        <w:tc>
          <w:tcPr>
            <w:tcW w:w="435" w:type="dxa"/>
            <w:tcBorders>
              <w:top w:val="single" w:sz="8" w:space="0" w:color="auto"/>
              <w:bottom w:val="single" w:sz="8" w:space="0" w:color="auto"/>
            </w:tcBorders>
          </w:tcPr>
          <w:p w14:paraId="0F02132B"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DA60221" w14:textId="35D4B6F5" w:rsidR="00F5404C" w:rsidRPr="006D6DD0" w:rsidRDefault="00F5404C" w:rsidP="00F5404C">
            <w:pPr>
              <w:pStyle w:val="Level1Body"/>
            </w:pPr>
            <w:r w:rsidRPr="00D81BBC">
              <w:rPr>
                <w:rFonts w:cs="Arial"/>
                <w:sz w:val="18"/>
                <w:szCs w:val="18"/>
              </w:rPr>
              <w:t>Contract</w:t>
            </w:r>
            <w:r w:rsidRPr="003D55EE">
              <w:rPr>
                <w:rFonts w:cs="Arial"/>
                <w:sz w:val="18"/>
                <w:szCs w:val="18"/>
              </w:rPr>
              <w:t xml:space="preserve"> award</w:t>
            </w:r>
          </w:p>
        </w:tc>
        <w:tc>
          <w:tcPr>
            <w:tcW w:w="2898" w:type="dxa"/>
            <w:tcBorders>
              <w:top w:val="single" w:sz="8" w:space="0" w:color="auto"/>
              <w:bottom w:val="single" w:sz="8" w:space="0" w:color="auto"/>
            </w:tcBorders>
            <w:vAlign w:val="center"/>
          </w:tcPr>
          <w:p w14:paraId="44AC9DF4" w14:textId="3C7BAACC" w:rsidR="00F5404C" w:rsidRPr="00664F27" w:rsidRDefault="00F5404C" w:rsidP="00F5404C">
            <w:pPr>
              <w:pStyle w:val="Level1Body"/>
              <w:jc w:val="center"/>
            </w:pPr>
            <w:r w:rsidRPr="00D81BBC">
              <w:rPr>
                <w:sz w:val="18"/>
              </w:rPr>
              <w:t>TBD</w:t>
            </w:r>
          </w:p>
        </w:tc>
      </w:tr>
      <w:tr w:rsidR="00F5404C" w:rsidRPr="00664F27" w14:paraId="0705B987" w14:textId="77777777" w:rsidTr="00507337">
        <w:trPr>
          <w:cantSplit/>
          <w:jc w:val="center"/>
        </w:trPr>
        <w:tc>
          <w:tcPr>
            <w:tcW w:w="435" w:type="dxa"/>
            <w:tcBorders>
              <w:top w:val="single" w:sz="8" w:space="0" w:color="auto"/>
              <w:bottom w:val="single" w:sz="8" w:space="0" w:color="auto"/>
            </w:tcBorders>
          </w:tcPr>
          <w:p w14:paraId="7E13B224"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4A60BAF" w14:textId="23EEF7CD" w:rsidR="00F5404C" w:rsidRPr="006D6DD0" w:rsidRDefault="00F5404C" w:rsidP="00F5404C">
            <w:pPr>
              <w:pStyle w:val="Level1Body"/>
            </w:pPr>
            <w:r w:rsidRPr="00D81BBC">
              <w:rPr>
                <w:rFonts w:cs="Arial"/>
                <w:sz w:val="18"/>
                <w:szCs w:val="18"/>
              </w:rPr>
              <w:t>Vendor start date</w:t>
            </w:r>
          </w:p>
        </w:tc>
        <w:tc>
          <w:tcPr>
            <w:tcW w:w="2898" w:type="dxa"/>
            <w:tcBorders>
              <w:top w:val="single" w:sz="8" w:space="0" w:color="auto"/>
              <w:bottom w:val="single" w:sz="8" w:space="0" w:color="auto"/>
            </w:tcBorders>
            <w:vAlign w:val="center"/>
          </w:tcPr>
          <w:p w14:paraId="011B151D" w14:textId="21A54539" w:rsidR="00F5404C" w:rsidRPr="00664F27" w:rsidRDefault="00F5404C" w:rsidP="00F5404C">
            <w:pPr>
              <w:pStyle w:val="Level1Body"/>
              <w:jc w:val="center"/>
            </w:pPr>
            <w:r w:rsidRPr="00D81BBC">
              <w:rPr>
                <w:sz w:val="18"/>
              </w:rPr>
              <w:t>TBD</w:t>
            </w:r>
          </w:p>
        </w:tc>
      </w:tr>
    </w:tbl>
    <w:p w14:paraId="135634F1" w14:textId="77777777" w:rsidR="00E07C9C" w:rsidRPr="00BD5697" w:rsidRDefault="00E07C9C" w:rsidP="00E07C9C">
      <w:pPr>
        <w:pStyle w:val="Level1Body"/>
      </w:pPr>
    </w:p>
    <w:p w14:paraId="6D39C775" w14:textId="77777777" w:rsidR="00E07C9C" w:rsidRPr="00BD5697" w:rsidRDefault="00E07C9C" w:rsidP="00E07C9C">
      <w:pPr>
        <w:pStyle w:val="Level1Body"/>
      </w:pPr>
    </w:p>
    <w:p w14:paraId="5CA5BF66" w14:textId="77777777" w:rsidR="00E07C9C" w:rsidRDefault="00E07C9C" w:rsidP="00E07C9C">
      <w:r w:rsidRPr="00985AE2">
        <w:t>This addendum will be</w:t>
      </w:r>
      <w:r>
        <w:t xml:space="preserve"> incorporated into </w:t>
      </w:r>
      <w:r w:rsidRPr="00985AE2">
        <w:t xml:space="preserve">the </w:t>
      </w:r>
      <w:r>
        <w:t>solicitation.</w:t>
      </w:r>
    </w:p>
    <w:p w14:paraId="5DAC9B79" w14:textId="77777777" w:rsidR="00FA5ABF" w:rsidRDefault="00FA5ABF" w:rsidP="00E07C9C"/>
    <w:sectPr w:rsidR="00FA5A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2017" w14:textId="77777777" w:rsidR="007B11F6" w:rsidRDefault="007B11F6" w:rsidP="00E07C9C">
      <w:r>
        <w:separator/>
      </w:r>
    </w:p>
  </w:endnote>
  <w:endnote w:type="continuationSeparator" w:id="0">
    <w:p w14:paraId="4F577EFA" w14:textId="77777777" w:rsidR="007B11F6" w:rsidRDefault="007B11F6"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2844" w14:textId="77777777" w:rsidR="00E07C9C" w:rsidRDefault="00E07C9C" w:rsidP="00E07C9C">
    <w:pPr>
      <w:pStyle w:val="Footer"/>
      <w:jc w:val="right"/>
    </w:pPr>
    <w:r>
      <w:t>SPB Form 27</w:t>
    </w:r>
  </w:p>
  <w:p w14:paraId="77A88CB2" w14:textId="77777777" w:rsidR="00E07C9C" w:rsidRDefault="004D74AF" w:rsidP="00E07C9C">
    <w:pPr>
      <w:pStyle w:val="Footer"/>
      <w:jc w:val="right"/>
    </w:pPr>
    <w:r>
      <w:t>Effective</w:t>
    </w:r>
    <w:r w:rsidR="00E07C9C">
      <w:t xml:space="preserve"> 7-19-2024</w:t>
    </w:r>
  </w:p>
  <w:p w14:paraId="182A7A42" w14:textId="77777777" w:rsidR="00E07C9C" w:rsidRDefault="00000000" w:rsidP="00E07C9C">
    <w:pPr>
      <w:pStyle w:val="Footer"/>
      <w:jc w:val="right"/>
    </w:pPr>
    <w:sdt>
      <w:sdtPr>
        <w:id w:val="-911918872"/>
        <w:docPartObj>
          <w:docPartGallery w:val="Page Numbers (Bottom of Page)"/>
          <w:docPartUnique/>
        </w:docPartObj>
      </w:sdtPr>
      <w:sdtContent>
        <w:sdt>
          <w:sdtPr>
            <w:id w:val="-1769616900"/>
            <w:docPartObj>
              <w:docPartGallery w:val="Page Numbers (Top of Page)"/>
              <w:docPartUnique/>
            </w:docPartObj>
          </w:sdt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30A0F78A"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E8F2D" w14:textId="77777777" w:rsidR="007B11F6" w:rsidRDefault="007B11F6" w:rsidP="00E07C9C">
      <w:r>
        <w:separator/>
      </w:r>
    </w:p>
  </w:footnote>
  <w:footnote w:type="continuationSeparator" w:id="0">
    <w:p w14:paraId="7E32A44E" w14:textId="77777777" w:rsidR="007B11F6" w:rsidRDefault="007B11F6"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4C"/>
    <w:rsid w:val="000803AE"/>
    <w:rsid w:val="000B5D16"/>
    <w:rsid w:val="002C6E89"/>
    <w:rsid w:val="004451ED"/>
    <w:rsid w:val="004D74AF"/>
    <w:rsid w:val="00507337"/>
    <w:rsid w:val="006F75EE"/>
    <w:rsid w:val="00741A00"/>
    <w:rsid w:val="007B11F6"/>
    <w:rsid w:val="00816D5E"/>
    <w:rsid w:val="00864E9F"/>
    <w:rsid w:val="008B5375"/>
    <w:rsid w:val="00A8795F"/>
    <w:rsid w:val="00AA3676"/>
    <w:rsid w:val="00B1363B"/>
    <w:rsid w:val="00BA238E"/>
    <w:rsid w:val="00CB5D1F"/>
    <w:rsid w:val="00D032B0"/>
    <w:rsid w:val="00E07C9C"/>
    <w:rsid w:val="00F5404C"/>
    <w:rsid w:val="00F661D9"/>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BBC6"/>
  <w15:chartTrackingRefBased/>
  <w15:docId w15:val="{3DBBFE89-C72A-43F4-839E-BD1D186F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F5404C"/>
    <w:rPr>
      <w:rFonts w:ascii="Arial" w:hAnsi="Arial"/>
      <w:color w:val="0000FF"/>
      <w:sz w:val="18"/>
      <w:u w:val="single"/>
    </w:rPr>
  </w:style>
  <w:style w:type="paragraph" w:customStyle="1" w:styleId="SchedofEventsbody-Left">
    <w:name w:val="Sched of Events body- Left"/>
    <w:basedOn w:val="Normal"/>
    <w:rsid w:val="00F5404C"/>
    <w:pPr>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as.nebraska.gov/materiel/bidop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braska.sharefile.com/r-refe02941bbf54a03a29a278333cb729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s.nebraska.gov/materiel/purchasing.html" TargetMode="External"/><Relationship Id="rId5" Type="http://schemas.openxmlformats.org/officeDocument/2006/relationships/footnotes" Target="footnotes.xml"/><Relationship Id="rId10" Type="http://schemas.openxmlformats.org/officeDocument/2006/relationships/hyperlink" Target="https://sonvideo.webex.com/sonvideo/j.php?MTID=mdfd684d57ffb7280c4918ffab66a1b6f" TargetMode="External"/><Relationship Id="rId4" Type="http://schemas.openxmlformats.org/officeDocument/2006/relationships/webSettings" Target="webSettings.xml"/><Relationship Id="rId9" Type="http://schemas.openxmlformats.org/officeDocument/2006/relationships/hyperlink" Target="https://nebraska.sharefile.com/r-rb1f01c92743f49cbb9f43dee513a39c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3</cp:revision>
  <dcterms:created xsi:type="dcterms:W3CDTF">2025-04-28T19:49:00Z</dcterms:created>
  <dcterms:modified xsi:type="dcterms:W3CDTF">2025-04-28T19:58:00Z</dcterms:modified>
</cp:coreProperties>
</file>